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BCD13" w14:textId="470ED64C" w:rsidR="00494688" w:rsidRPr="0078027F" w:rsidRDefault="0078027F" w:rsidP="00494688">
      <w:pPr>
        <w:pStyle w:val="Zkladntext"/>
        <w:rPr>
          <w:iCs/>
          <w:spacing w:val="20"/>
          <w:sz w:val="24"/>
        </w:rPr>
      </w:pPr>
      <w:bookmarkStart w:id="0" w:name="_Hlk140306785"/>
      <w:r w:rsidRPr="0078027F">
        <w:rPr>
          <w:b w:val="0"/>
          <w:bCs w:val="0"/>
          <w:iCs/>
          <w:noProof/>
          <w:spacing w:val="20"/>
          <w:sz w:val="24"/>
          <w:lang w:eastAsia="ja-JP"/>
        </w:rPr>
        <w:drawing>
          <wp:anchor distT="0" distB="0" distL="114300" distR="114300" simplePos="0" relativeHeight="251659264" behindDoc="0" locked="0" layoutInCell="1" allowOverlap="1" wp14:anchorId="783B8E44" wp14:editId="46DD1D98">
            <wp:simplePos x="0" y="0"/>
            <wp:positionH relativeFrom="margin">
              <wp:posOffset>-529590</wp:posOffset>
            </wp:positionH>
            <wp:positionV relativeFrom="paragraph">
              <wp:posOffset>-415290</wp:posOffset>
            </wp:positionV>
            <wp:extent cx="952500" cy="952500"/>
            <wp:effectExtent l="0" t="0" r="0" b="0"/>
            <wp:wrapNone/>
            <wp:docPr id="2" name="Obrázok 1" descr="Súvisiaci 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úvisiaci obrázo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027F">
        <w:rPr>
          <w:iCs/>
          <w:noProof/>
          <w:sz w:val="24"/>
        </w:rPr>
        <w:drawing>
          <wp:anchor distT="0" distB="0" distL="114300" distR="114300" simplePos="0" relativeHeight="251660288" behindDoc="0" locked="0" layoutInCell="1" allowOverlap="1" wp14:anchorId="099E6D93" wp14:editId="3788459D">
            <wp:simplePos x="0" y="0"/>
            <wp:positionH relativeFrom="column">
              <wp:posOffset>5365115</wp:posOffset>
            </wp:positionH>
            <wp:positionV relativeFrom="paragraph">
              <wp:posOffset>-357505</wp:posOffset>
            </wp:positionV>
            <wp:extent cx="836705" cy="818515"/>
            <wp:effectExtent l="0" t="0" r="1905" b="635"/>
            <wp:wrapNone/>
            <wp:docPr id="4" name="Obrázok 4" descr="Obrázok, na ktorom je text, oso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osoba&#10;&#10;Automaticky generovaný popis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9" b="3299"/>
                    <a:stretch/>
                  </pic:blipFill>
                  <pic:spPr bwMode="auto">
                    <a:xfrm>
                      <a:off x="0" y="0"/>
                      <a:ext cx="836705" cy="818515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688" w:rsidRPr="0078027F">
        <w:rPr>
          <w:iCs/>
          <w:spacing w:val="20"/>
          <w:sz w:val="24"/>
        </w:rPr>
        <w:t>VYSOKÁ ŠKOLA ZDRAVOTNÍCTVAA SOCIÁLNEJ PRÁCE</w:t>
      </w:r>
    </w:p>
    <w:p w14:paraId="79073122" w14:textId="77777777" w:rsidR="00494688" w:rsidRPr="0078027F" w:rsidRDefault="00494688" w:rsidP="00494688">
      <w:pPr>
        <w:pStyle w:val="Zkladntext"/>
        <w:rPr>
          <w:iCs/>
          <w:spacing w:val="20"/>
          <w:sz w:val="24"/>
        </w:rPr>
      </w:pPr>
      <w:r w:rsidRPr="0078027F">
        <w:rPr>
          <w:iCs/>
          <w:spacing w:val="20"/>
          <w:sz w:val="24"/>
        </w:rPr>
        <w:t>SV. ALŽBETY V BRATISLAVE, N. O.</w:t>
      </w:r>
    </w:p>
    <w:p w14:paraId="23F4E063" w14:textId="77777777" w:rsidR="00494688" w:rsidRPr="002C1B48" w:rsidRDefault="00494688" w:rsidP="00494688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C1B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Inštitút </w:t>
      </w:r>
      <w:proofErr w:type="spellStart"/>
      <w:r w:rsidRPr="002C1B48">
        <w:rPr>
          <w:rFonts w:ascii="Times New Roman" w:eastAsia="Calibri" w:hAnsi="Times New Roman" w:cs="Times New Roman"/>
          <w:b/>
          <w:i/>
          <w:sz w:val="24"/>
          <w:szCs w:val="24"/>
        </w:rPr>
        <w:t>bl</w:t>
      </w:r>
      <w:proofErr w:type="spellEnd"/>
      <w:r w:rsidRPr="002C1B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Metoda Dominika </w:t>
      </w:r>
      <w:proofErr w:type="spellStart"/>
      <w:r w:rsidRPr="002C1B48">
        <w:rPr>
          <w:rFonts w:ascii="Times New Roman" w:eastAsia="Calibri" w:hAnsi="Times New Roman" w:cs="Times New Roman"/>
          <w:b/>
          <w:i/>
          <w:sz w:val="24"/>
          <w:szCs w:val="24"/>
        </w:rPr>
        <w:t>Trčku</w:t>
      </w:r>
      <w:proofErr w:type="spellEnd"/>
      <w:r w:rsidRPr="002C1B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Michalovce</w:t>
      </w:r>
    </w:p>
    <w:bookmarkEnd w:id="0"/>
    <w:p w14:paraId="0450F356" w14:textId="77777777" w:rsidR="00494688" w:rsidRPr="008E165B" w:rsidRDefault="00494688" w:rsidP="00494688">
      <w:pPr>
        <w:jc w:val="center"/>
        <w:rPr>
          <w:rFonts w:ascii="Times New Roman" w:hAnsi="Times New Roman" w:cs="Times New Roman"/>
          <w:b/>
        </w:rPr>
      </w:pPr>
      <w:r w:rsidRPr="008E165B">
        <w:rPr>
          <w:rFonts w:ascii="Times New Roman" w:hAnsi="Times New Roman" w:cs="Times New Roman"/>
          <w:b/>
        </w:rPr>
        <w:t xml:space="preserve">    </w:t>
      </w:r>
      <w:bookmarkStart w:id="1" w:name="_Hlk119567808"/>
      <w:r>
        <w:rPr>
          <w:rFonts w:ascii="Times New Roman" w:hAnsi="Times New Roman" w:cs="Times New Roman"/>
          <w:b/>
        </w:rPr>
        <w:t xml:space="preserve">TÉMY NA </w:t>
      </w:r>
      <w:r w:rsidRPr="008E165B">
        <w:rPr>
          <w:rFonts w:ascii="Times New Roman" w:hAnsi="Times New Roman" w:cs="Times New Roman"/>
          <w:b/>
        </w:rPr>
        <w:t xml:space="preserve">BAKALÁRSKE PRÁCE </w:t>
      </w:r>
      <w:r>
        <w:rPr>
          <w:rFonts w:ascii="Times New Roman" w:hAnsi="Times New Roman" w:cs="Times New Roman"/>
          <w:b/>
        </w:rPr>
        <w:t>–</w:t>
      </w:r>
      <w:r w:rsidRPr="008E165B">
        <w:rPr>
          <w:rFonts w:ascii="Times New Roman" w:hAnsi="Times New Roman" w:cs="Times New Roman"/>
          <w:b/>
        </w:rPr>
        <w:t xml:space="preserve"> </w:t>
      </w:r>
      <w:bookmarkEnd w:id="1"/>
      <w:r>
        <w:rPr>
          <w:rFonts w:ascii="Times New Roman" w:hAnsi="Times New Roman" w:cs="Times New Roman"/>
          <w:b/>
        </w:rPr>
        <w:t xml:space="preserve">3 Bc. denní                   </w:t>
      </w:r>
    </w:p>
    <w:p w14:paraId="3093D4A7" w14:textId="77777777" w:rsidR="00494688" w:rsidRPr="008E165B" w:rsidRDefault="00494688" w:rsidP="00494688">
      <w:pPr>
        <w:jc w:val="center"/>
        <w:rPr>
          <w:rFonts w:ascii="Times New Roman" w:hAnsi="Times New Roman" w:cs="Times New Roman"/>
          <w:b/>
        </w:rPr>
      </w:pPr>
      <w:bookmarkStart w:id="2" w:name="_Hlk119567933"/>
      <w:r w:rsidRPr="008E165B">
        <w:rPr>
          <w:rFonts w:ascii="Times New Roman" w:hAnsi="Times New Roman" w:cs="Times New Roman"/>
          <w:b/>
        </w:rPr>
        <w:t>AR 202</w:t>
      </w:r>
      <w:r>
        <w:rPr>
          <w:rFonts w:ascii="Times New Roman" w:hAnsi="Times New Roman" w:cs="Times New Roman"/>
          <w:b/>
        </w:rPr>
        <w:t>4</w:t>
      </w:r>
      <w:r w:rsidRPr="008E165B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5</w:t>
      </w:r>
    </w:p>
    <w:bookmarkEnd w:id="2"/>
    <w:p w14:paraId="3251DD2A" w14:textId="77777777" w:rsidR="00494688" w:rsidRDefault="00494688" w:rsidP="00494688">
      <w:pPr>
        <w:jc w:val="center"/>
        <w:rPr>
          <w:rFonts w:ascii="Times New Roman" w:hAnsi="Times New Roman" w:cs="Times New Roman"/>
          <w:b/>
        </w:rPr>
      </w:pPr>
      <w:r w:rsidRPr="008E165B">
        <w:rPr>
          <w:rFonts w:ascii="Times New Roman" w:hAnsi="Times New Roman" w:cs="Times New Roman"/>
          <w:b/>
        </w:rPr>
        <w:t xml:space="preserve">Študijný odbor: Sociálna práca </w:t>
      </w:r>
    </w:p>
    <w:p w14:paraId="6E544D8E" w14:textId="77777777" w:rsidR="00E44457" w:rsidRPr="00E44457" w:rsidRDefault="00E44457" w:rsidP="00E44457">
      <w:pPr>
        <w:spacing w:after="0"/>
        <w:rPr>
          <w:rFonts w:ascii="Times New Roman" w:hAnsi="Times New Roman" w:cs="Times New Roman"/>
          <w:b/>
        </w:rPr>
      </w:pPr>
      <w:bookmarkStart w:id="3" w:name="_Hlk178579531"/>
      <w:r w:rsidRPr="00E44457">
        <w:rPr>
          <w:rFonts w:ascii="Times New Roman" w:hAnsi="Times New Roman" w:cs="Times New Roman"/>
          <w:b/>
        </w:rPr>
        <w:t xml:space="preserve">Dr. h. c. prof. ThDr. Peter Vansač, PhD. </w:t>
      </w:r>
    </w:p>
    <w:p w14:paraId="33303B52" w14:textId="77777777" w:rsidR="00E44457" w:rsidRDefault="00E44457" w:rsidP="005E500A">
      <w:pPr>
        <w:spacing w:after="120"/>
        <w:rPr>
          <w:rFonts w:ascii="Times New Roman" w:hAnsi="Times New Roman" w:cs="Times New Roman"/>
          <w:b/>
        </w:rPr>
      </w:pPr>
      <w:r w:rsidRPr="00E44457">
        <w:rPr>
          <w:rFonts w:ascii="Times New Roman" w:hAnsi="Times New Roman" w:cs="Times New Roman"/>
          <w:b/>
        </w:rPr>
        <w:t xml:space="preserve">email: </w:t>
      </w:r>
      <w:hyperlink r:id="rId8" w:history="1">
        <w:r w:rsidRPr="00E44457">
          <w:rPr>
            <w:rStyle w:val="Hypertextovprepojenie"/>
            <w:rFonts w:ascii="Times New Roman" w:hAnsi="Times New Roman" w:cs="Times New Roman"/>
            <w:b/>
            <w:bCs/>
          </w:rPr>
          <w:t>vansac.p@gmail.com</w:t>
        </w:r>
      </w:hyperlink>
    </w:p>
    <w:p w14:paraId="2AF9F3D8" w14:textId="6C3940F4" w:rsidR="00255801" w:rsidRPr="00255801" w:rsidRDefault="00255801" w:rsidP="00255801">
      <w:pPr>
        <w:pStyle w:val="Odsekzoznamu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Cs/>
        </w:rPr>
      </w:pPr>
      <w:r w:rsidRPr="00255801">
        <w:rPr>
          <w:rFonts w:ascii="Times New Roman" w:hAnsi="Times New Roman" w:cs="Times New Roman"/>
          <w:bCs/>
        </w:rPr>
        <w:t xml:space="preserve">Sociálne dôsledky </w:t>
      </w:r>
      <w:proofErr w:type="spellStart"/>
      <w:r w:rsidRPr="00255801">
        <w:rPr>
          <w:rFonts w:ascii="Times New Roman" w:hAnsi="Times New Roman" w:cs="Times New Roman"/>
          <w:bCs/>
        </w:rPr>
        <w:t>mobilománie</w:t>
      </w:r>
      <w:proofErr w:type="spellEnd"/>
      <w:r w:rsidRPr="00255801">
        <w:rPr>
          <w:rFonts w:ascii="Times New Roman" w:hAnsi="Times New Roman" w:cs="Times New Roman"/>
          <w:bCs/>
        </w:rPr>
        <w:t xml:space="preserve"> a </w:t>
      </w:r>
      <w:proofErr w:type="spellStart"/>
      <w:r w:rsidRPr="00255801">
        <w:rPr>
          <w:rFonts w:ascii="Times New Roman" w:hAnsi="Times New Roman" w:cs="Times New Roman"/>
          <w:bCs/>
        </w:rPr>
        <w:t>netománie</w:t>
      </w:r>
      <w:proofErr w:type="spellEnd"/>
      <w:r w:rsidRPr="00255801">
        <w:rPr>
          <w:rFonts w:ascii="Times New Roman" w:hAnsi="Times New Roman" w:cs="Times New Roman"/>
          <w:bCs/>
        </w:rPr>
        <w:t xml:space="preserve"> na rodinu/ </w:t>
      </w:r>
      <w:r w:rsidRPr="00255801">
        <w:rPr>
          <w:rFonts w:ascii="Times New Roman" w:hAnsi="Times New Roman" w:cs="Times New Roman"/>
          <w:bCs/>
          <w:i/>
          <w:iCs/>
          <w:lang w:val="en"/>
        </w:rPr>
        <w:t xml:space="preserve">Social consequences of cell phone addiction and </w:t>
      </w:r>
      <w:r>
        <w:rPr>
          <w:rFonts w:ascii="Times New Roman" w:hAnsi="Times New Roman" w:cs="Times New Roman"/>
          <w:bCs/>
          <w:i/>
          <w:iCs/>
          <w:lang w:val="en"/>
        </w:rPr>
        <w:t>internet addiction</w:t>
      </w:r>
      <w:r w:rsidRPr="00255801">
        <w:rPr>
          <w:rFonts w:ascii="Times New Roman" w:hAnsi="Times New Roman" w:cs="Times New Roman"/>
          <w:bCs/>
          <w:i/>
          <w:iCs/>
          <w:lang w:val="en"/>
        </w:rPr>
        <w:t xml:space="preserve"> with the family </w:t>
      </w:r>
    </w:p>
    <w:p w14:paraId="41F048BA" w14:textId="7D19D2FB" w:rsidR="00255801" w:rsidRPr="00E47B5B" w:rsidRDefault="00255801" w:rsidP="00255801">
      <w:pPr>
        <w:pStyle w:val="Odsekzoznamu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Cs/>
        </w:rPr>
      </w:pPr>
      <w:r w:rsidRPr="00255801">
        <w:rPr>
          <w:rFonts w:ascii="Times New Roman" w:hAnsi="Times New Roman" w:cs="Times New Roman"/>
          <w:bCs/>
        </w:rPr>
        <w:t xml:space="preserve">Aktivizačné činnosti využívané v starostlivosti o seniorov v zariadeniach sociálnych služieb/ </w:t>
      </w:r>
      <w:r w:rsidRPr="00255801">
        <w:rPr>
          <w:rFonts w:ascii="Times New Roman" w:hAnsi="Times New Roman" w:cs="Times New Roman"/>
          <w:bCs/>
          <w:i/>
          <w:iCs/>
          <w:lang w:val="en"/>
        </w:rPr>
        <w:t>Activation activities used in the care of seniors in social service facilities</w:t>
      </w:r>
    </w:p>
    <w:p w14:paraId="5788F141" w14:textId="017827E4" w:rsidR="00E47B5B" w:rsidRPr="00DE0830" w:rsidRDefault="00E47B5B" w:rsidP="004F2F63">
      <w:pPr>
        <w:pStyle w:val="Odsekzoznamu"/>
        <w:numPr>
          <w:ilvl w:val="0"/>
          <w:numId w:val="28"/>
        </w:numPr>
        <w:rPr>
          <w:rFonts w:ascii="Times New Roman" w:hAnsi="Times New Roman" w:cs="Times New Roman"/>
        </w:rPr>
      </w:pPr>
      <w:r w:rsidRPr="00DE0830">
        <w:rPr>
          <w:rFonts w:ascii="Times New Roman" w:hAnsi="Times New Roman" w:cs="Times New Roman"/>
        </w:rPr>
        <w:t>Vybrané aktivizačné činnosti využívané v zariadeniach pre seniorov</w:t>
      </w:r>
      <w:r w:rsidR="00DE0830" w:rsidRPr="00DE0830">
        <w:rPr>
          <w:rFonts w:ascii="Times New Roman" w:hAnsi="Times New Roman" w:cs="Times New Roman"/>
        </w:rPr>
        <w:t xml:space="preserve">/ </w:t>
      </w:r>
      <w:r w:rsidR="00DE0830" w:rsidRPr="00DE0830">
        <w:rPr>
          <w:rFonts w:ascii="Times New Roman" w:hAnsi="Times New Roman" w:cs="Times New Roman"/>
          <w:i/>
          <w:iCs/>
          <w:lang w:val="en"/>
        </w:rPr>
        <w:t>Selected activation activities used in facilities for seniors</w:t>
      </w:r>
    </w:p>
    <w:p w14:paraId="527FC4EC" w14:textId="77777777" w:rsidR="006A1811" w:rsidRPr="006A1811" w:rsidRDefault="006A1811" w:rsidP="006A1811">
      <w:pPr>
        <w:spacing w:after="0" w:line="36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 xml:space="preserve">doc. RNDr. Mgr. Daniela </w:t>
      </w:r>
      <w:proofErr w:type="spellStart"/>
      <w:r w:rsidRPr="006A1811">
        <w:rPr>
          <w:rFonts w:ascii="Times New Roman" w:hAnsi="Times New Roman" w:cs="Times New Roman"/>
          <w:b/>
        </w:rPr>
        <w:t>Barkasi</w:t>
      </w:r>
      <w:proofErr w:type="spellEnd"/>
      <w:r w:rsidRPr="006A1811">
        <w:rPr>
          <w:rFonts w:ascii="Times New Roman" w:hAnsi="Times New Roman" w:cs="Times New Roman"/>
          <w:b/>
        </w:rPr>
        <w:t xml:space="preserve">, PhD. </w:t>
      </w:r>
    </w:p>
    <w:p w14:paraId="0AB27AF0" w14:textId="3CF683A8" w:rsidR="006A1811" w:rsidRDefault="006A1811" w:rsidP="005E500A">
      <w:pPr>
        <w:spacing w:after="120" w:line="36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 xml:space="preserve">email: </w:t>
      </w:r>
      <w:hyperlink r:id="rId9" w:history="1">
        <w:r w:rsidRPr="0040288F">
          <w:rPr>
            <w:rStyle w:val="Hypertextovprepojenie"/>
            <w:rFonts w:ascii="Times New Roman" w:hAnsi="Times New Roman" w:cs="Times New Roman"/>
            <w:b/>
          </w:rPr>
          <w:t>daniela.barkasi@gmail.com</w:t>
        </w:r>
      </w:hyperlink>
    </w:p>
    <w:p w14:paraId="7C22FD8F" w14:textId="0910335B" w:rsidR="006A1811" w:rsidRPr="006A1811" w:rsidRDefault="006A1811" w:rsidP="006A1811">
      <w:pPr>
        <w:pStyle w:val="Odsekzoznamu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Cs/>
          <w:i/>
          <w:iCs/>
        </w:rPr>
      </w:pPr>
      <w:r w:rsidRPr="006A1811">
        <w:rPr>
          <w:rFonts w:ascii="Times New Roman" w:hAnsi="Times New Roman" w:cs="Times New Roman"/>
          <w:bCs/>
        </w:rPr>
        <w:t xml:space="preserve">Sociálna práca s osobami s poruchou autistického spektra /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Social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work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with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peoples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with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autism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spectrum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disorder</w:t>
      </w:r>
      <w:proofErr w:type="spellEnd"/>
    </w:p>
    <w:p w14:paraId="656655E0" w14:textId="6707D78C" w:rsidR="006A1811" w:rsidRPr="006A1811" w:rsidRDefault="006A1811" w:rsidP="006A1811">
      <w:pPr>
        <w:pStyle w:val="Odsekzoznamu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Cs/>
          <w:i/>
          <w:iCs/>
        </w:rPr>
      </w:pPr>
      <w:r w:rsidRPr="006A1811">
        <w:rPr>
          <w:rFonts w:ascii="Times New Roman" w:hAnsi="Times New Roman" w:cs="Times New Roman"/>
          <w:bCs/>
        </w:rPr>
        <w:t xml:space="preserve">Súčasný stav </w:t>
      </w:r>
      <w:proofErr w:type="spellStart"/>
      <w:r w:rsidRPr="006A1811">
        <w:rPr>
          <w:rFonts w:ascii="Times New Roman" w:hAnsi="Times New Roman" w:cs="Times New Roman"/>
          <w:bCs/>
        </w:rPr>
        <w:t>hospicovej</w:t>
      </w:r>
      <w:proofErr w:type="spellEnd"/>
      <w:r w:rsidRPr="006A1811">
        <w:rPr>
          <w:rFonts w:ascii="Times New Roman" w:hAnsi="Times New Roman" w:cs="Times New Roman"/>
          <w:bCs/>
        </w:rPr>
        <w:t xml:space="preserve"> starostlivosti na Slovensku /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Current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state of hospice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care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in Slovakia</w:t>
      </w:r>
    </w:p>
    <w:p w14:paraId="75FB0008" w14:textId="77777777" w:rsidR="006A1811" w:rsidRDefault="006A1811" w:rsidP="006A1811">
      <w:pPr>
        <w:spacing w:after="0" w:line="36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 xml:space="preserve">doc. PhDr. Monika </w:t>
      </w:r>
      <w:proofErr w:type="spellStart"/>
      <w:r w:rsidRPr="006A1811">
        <w:rPr>
          <w:rFonts w:ascii="Times New Roman" w:hAnsi="Times New Roman" w:cs="Times New Roman"/>
          <w:b/>
        </w:rPr>
        <w:t>Guľašová</w:t>
      </w:r>
      <w:proofErr w:type="spellEnd"/>
      <w:r w:rsidRPr="006A1811">
        <w:rPr>
          <w:rFonts w:ascii="Times New Roman" w:hAnsi="Times New Roman" w:cs="Times New Roman"/>
          <w:b/>
        </w:rPr>
        <w:t xml:space="preserve">, PhD. </w:t>
      </w:r>
    </w:p>
    <w:p w14:paraId="12E3E7B3" w14:textId="64172CD4" w:rsidR="006A1811" w:rsidRDefault="006A1811" w:rsidP="005E500A">
      <w:pPr>
        <w:spacing w:after="120" w:line="36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 xml:space="preserve">email: </w:t>
      </w:r>
      <w:hyperlink r:id="rId10" w:history="1">
        <w:r w:rsidRPr="0040288F">
          <w:rPr>
            <w:rStyle w:val="Hypertextovprepojenie"/>
            <w:rFonts w:ascii="Times New Roman" w:hAnsi="Times New Roman" w:cs="Times New Roman"/>
            <w:b/>
          </w:rPr>
          <w:t>mgulasova9@gmail.com</w:t>
        </w:r>
      </w:hyperlink>
    </w:p>
    <w:p w14:paraId="4C3C79BF" w14:textId="18325E3E" w:rsidR="006A1811" w:rsidRPr="006A1811" w:rsidRDefault="006A1811" w:rsidP="006A1811">
      <w:pPr>
        <w:pStyle w:val="Odsekzoznamu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Cs/>
          <w:i/>
          <w:iCs/>
        </w:rPr>
      </w:pPr>
      <w:r w:rsidRPr="006A1811">
        <w:rPr>
          <w:rFonts w:ascii="Times New Roman" w:hAnsi="Times New Roman" w:cs="Times New Roman"/>
          <w:bCs/>
        </w:rPr>
        <w:t>Frustrácia v profesijnom prežívaní sociálneho pracovníka</w:t>
      </w:r>
      <w:r>
        <w:rPr>
          <w:rFonts w:ascii="Times New Roman" w:hAnsi="Times New Roman" w:cs="Times New Roman"/>
          <w:bCs/>
        </w:rPr>
        <w:t xml:space="preserve">/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Frustration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in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professional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experience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of a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social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worker</w:t>
      </w:r>
      <w:proofErr w:type="spellEnd"/>
    </w:p>
    <w:p w14:paraId="4717654F" w14:textId="34870832" w:rsidR="006A1811" w:rsidRPr="006A1811" w:rsidRDefault="006A1811" w:rsidP="006A1811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i/>
          <w:iCs/>
        </w:rPr>
      </w:pPr>
      <w:r w:rsidRPr="006A1811">
        <w:rPr>
          <w:rFonts w:ascii="Times New Roman" w:hAnsi="Times New Roman" w:cs="Times New Roman"/>
          <w:bCs/>
        </w:rPr>
        <w:t>Moc vo vzťahu klient a sociálny pracovník</w:t>
      </w:r>
      <w:r>
        <w:rPr>
          <w:rFonts w:ascii="Times New Roman" w:hAnsi="Times New Roman" w:cs="Times New Roman"/>
          <w:bCs/>
        </w:rPr>
        <w:t xml:space="preserve">/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Power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in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relationship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between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client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and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social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worker</w:t>
      </w:r>
      <w:proofErr w:type="spellEnd"/>
    </w:p>
    <w:p w14:paraId="4E9D74A4" w14:textId="455F7841" w:rsidR="006A1811" w:rsidRDefault="006A1811" w:rsidP="006A1811">
      <w:pPr>
        <w:spacing w:after="0" w:line="36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 xml:space="preserve"> doc. PhDr. PaedDr. Martin </w:t>
      </w:r>
      <w:proofErr w:type="spellStart"/>
      <w:r w:rsidRPr="006A1811">
        <w:rPr>
          <w:rFonts w:ascii="Times New Roman" w:hAnsi="Times New Roman" w:cs="Times New Roman"/>
          <w:b/>
        </w:rPr>
        <w:t>Jurašek</w:t>
      </w:r>
      <w:proofErr w:type="spellEnd"/>
      <w:r w:rsidRPr="006A1811">
        <w:rPr>
          <w:rFonts w:ascii="Times New Roman" w:hAnsi="Times New Roman" w:cs="Times New Roman"/>
          <w:b/>
        </w:rPr>
        <w:t>, PhD.</w:t>
      </w:r>
      <w:r>
        <w:rPr>
          <w:rFonts w:ascii="Times New Roman" w:hAnsi="Times New Roman" w:cs="Times New Roman"/>
          <w:b/>
        </w:rPr>
        <w:t xml:space="preserve"> </w:t>
      </w:r>
    </w:p>
    <w:p w14:paraId="11146A9B" w14:textId="6B190D74" w:rsidR="006A1811" w:rsidRDefault="006A1811" w:rsidP="005E500A">
      <w:pPr>
        <w:spacing w:after="120" w:line="36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 xml:space="preserve">email: </w:t>
      </w:r>
      <w:hyperlink r:id="rId11" w:history="1">
        <w:r w:rsidRPr="0040288F">
          <w:rPr>
            <w:rStyle w:val="Hypertextovprepojenie"/>
            <w:rFonts w:ascii="Times New Roman" w:hAnsi="Times New Roman" w:cs="Times New Roman"/>
            <w:b/>
          </w:rPr>
          <w:t>jurasek888@gmail.com</w:t>
        </w:r>
      </w:hyperlink>
    </w:p>
    <w:p w14:paraId="574A8523" w14:textId="1CF075B2" w:rsidR="006A1811" w:rsidRPr="006A1811" w:rsidRDefault="006A1811" w:rsidP="006A1811">
      <w:pPr>
        <w:pStyle w:val="Odsekzoznamu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 w:rsidRPr="006A1811">
        <w:rPr>
          <w:rFonts w:ascii="Times New Roman" w:hAnsi="Times New Roman" w:cs="Times New Roman"/>
          <w:bCs/>
        </w:rPr>
        <w:t>Sociálno</w:t>
      </w:r>
      <w:proofErr w:type="spellEnd"/>
      <w:r w:rsidRPr="006A1811">
        <w:rPr>
          <w:rFonts w:ascii="Times New Roman" w:hAnsi="Times New Roman" w:cs="Times New Roman"/>
          <w:bCs/>
        </w:rPr>
        <w:t xml:space="preserve"> patologické javy v rodine/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Socio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-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pathological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phenomena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in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family</w:t>
      </w:r>
      <w:proofErr w:type="spellEnd"/>
    </w:p>
    <w:p w14:paraId="60E27ED5" w14:textId="082E8CC8" w:rsidR="006A1811" w:rsidRPr="006A1811" w:rsidRDefault="006A1811" w:rsidP="006A1811">
      <w:pPr>
        <w:pStyle w:val="Odsekzoznamu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Cs/>
          <w:i/>
          <w:iCs/>
        </w:rPr>
      </w:pPr>
      <w:r w:rsidRPr="006A1811">
        <w:rPr>
          <w:rFonts w:ascii="Times New Roman" w:hAnsi="Times New Roman" w:cs="Times New Roman"/>
          <w:bCs/>
        </w:rPr>
        <w:t xml:space="preserve">Šikanovanie ako sociálno-patologický jav v školskom prostredí/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Bullying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as a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socio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-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pathological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phenomena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in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school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environment</w:t>
      </w:r>
      <w:proofErr w:type="spellEnd"/>
    </w:p>
    <w:p w14:paraId="526C02D9" w14:textId="77777777" w:rsidR="00DE0830" w:rsidRDefault="00DE0830" w:rsidP="006A1811">
      <w:pPr>
        <w:spacing w:after="0" w:line="360" w:lineRule="auto"/>
        <w:rPr>
          <w:rFonts w:ascii="Times New Roman" w:hAnsi="Times New Roman" w:cs="Times New Roman"/>
          <w:b/>
        </w:rPr>
      </w:pPr>
    </w:p>
    <w:p w14:paraId="2A8F5CA1" w14:textId="77777777" w:rsidR="00DE0830" w:rsidRDefault="00DE0830" w:rsidP="006A1811">
      <w:pPr>
        <w:spacing w:after="0" w:line="360" w:lineRule="auto"/>
        <w:rPr>
          <w:rFonts w:ascii="Times New Roman" w:hAnsi="Times New Roman" w:cs="Times New Roman"/>
          <w:b/>
        </w:rPr>
      </w:pPr>
    </w:p>
    <w:p w14:paraId="58C96593" w14:textId="77777777" w:rsidR="00DE0830" w:rsidRDefault="00DE0830" w:rsidP="006A1811">
      <w:pPr>
        <w:spacing w:after="0" w:line="360" w:lineRule="auto"/>
        <w:rPr>
          <w:rFonts w:ascii="Times New Roman" w:hAnsi="Times New Roman" w:cs="Times New Roman"/>
          <w:b/>
        </w:rPr>
      </w:pPr>
    </w:p>
    <w:p w14:paraId="6948931C" w14:textId="77777777" w:rsidR="00DE0830" w:rsidRDefault="00DE0830" w:rsidP="006A1811">
      <w:pPr>
        <w:spacing w:after="0" w:line="360" w:lineRule="auto"/>
        <w:rPr>
          <w:rFonts w:ascii="Times New Roman" w:hAnsi="Times New Roman" w:cs="Times New Roman"/>
          <w:b/>
        </w:rPr>
      </w:pPr>
    </w:p>
    <w:p w14:paraId="6C96BC50" w14:textId="414AAFD7" w:rsidR="006A1811" w:rsidRPr="006A1811" w:rsidRDefault="006A1811" w:rsidP="006A1811">
      <w:pPr>
        <w:spacing w:after="0" w:line="36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lastRenderedPageBreak/>
        <w:t xml:space="preserve">doc. Mgr. Ján </w:t>
      </w:r>
      <w:proofErr w:type="spellStart"/>
      <w:r w:rsidRPr="006A1811">
        <w:rPr>
          <w:rFonts w:ascii="Times New Roman" w:hAnsi="Times New Roman" w:cs="Times New Roman"/>
          <w:b/>
        </w:rPr>
        <w:t>Hučík</w:t>
      </w:r>
      <w:proofErr w:type="spellEnd"/>
      <w:r w:rsidRPr="006A1811">
        <w:rPr>
          <w:rFonts w:ascii="Times New Roman" w:hAnsi="Times New Roman" w:cs="Times New Roman"/>
          <w:b/>
        </w:rPr>
        <w:t>, PhD.</w:t>
      </w:r>
    </w:p>
    <w:p w14:paraId="6DC33508" w14:textId="303674AF" w:rsidR="006A1811" w:rsidRDefault="006A1811" w:rsidP="005E500A">
      <w:pPr>
        <w:spacing w:after="120" w:line="36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 xml:space="preserve">email: </w:t>
      </w:r>
      <w:hyperlink r:id="rId12" w:history="1">
        <w:r w:rsidRPr="0040288F">
          <w:rPr>
            <w:rStyle w:val="Hypertextovprepojenie"/>
            <w:rFonts w:ascii="Times New Roman" w:hAnsi="Times New Roman" w:cs="Times New Roman"/>
            <w:b/>
          </w:rPr>
          <w:t>hucik.jan@gmail.com</w:t>
        </w:r>
      </w:hyperlink>
    </w:p>
    <w:p w14:paraId="740AF453" w14:textId="1B893FE7" w:rsidR="00DE0830" w:rsidRPr="00DE0830" w:rsidRDefault="006A1811" w:rsidP="00DE0830">
      <w:pPr>
        <w:pStyle w:val="Odsekzoznamu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Cs/>
          <w:i/>
          <w:iCs/>
        </w:rPr>
      </w:pPr>
      <w:proofErr w:type="spellStart"/>
      <w:r w:rsidRPr="006A1811">
        <w:rPr>
          <w:rFonts w:ascii="Times New Roman" w:hAnsi="Times New Roman" w:cs="Times New Roman"/>
          <w:bCs/>
        </w:rPr>
        <w:t>Canis</w:t>
      </w:r>
      <w:proofErr w:type="spellEnd"/>
      <w:r w:rsidRPr="006A1811">
        <w:rPr>
          <w:rFonts w:ascii="Times New Roman" w:hAnsi="Times New Roman" w:cs="Times New Roman"/>
          <w:bCs/>
        </w:rPr>
        <w:t xml:space="preserve"> terapia a jej využitie v sociálnej intervencii</w:t>
      </w:r>
      <w:r w:rsidR="00DE0830">
        <w:rPr>
          <w:rFonts w:ascii="Times New Roman" w:hAnsi="Times New Roman" w:cs="Times New Roman"/>
          <w:bCs/>
        </w:rPr>
        <w:t>/</w:t>
      </w:r>
      <w:r w:rsidR="00DE0830" w:rsidRPr="00DE0830">
        <w:rPr>
          <w:rFonts w:ascii="Times New Roman" w:hAnsi="Times New Roman" w:cs="Times New Roman"/>
          <w:bCs/>
        </w:rPr>
        <w:t xml:space="preserve"> 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Canis</w:t>
      </w:r>
      <w:proofErr w:type="spellEnd"/>
      <w:r w:rsidR="00DE0830" w:rsidRPr="00DE0830">
        <w:rPr>
          <w:rFonts w:ascii="Times New Roman" w:hAnsi="Times New Roman" w:cs="Times New Roman"/>
          <w:bCs/>
          <w:i/>
          <w:iCs/>
        </w:rPr>
        <w:t xml:space="preserve"> terapia a jej využitie v sociálnej intervencii</w:t>
      </w:r>
    </w:p>
    <w:p w14:paraId="073B5F8B" w14:textId="7FD7DD8E" w:rsidR="00DE0830" w:rsidRPr="006A1811" w:rsidRDefault="006A1811" w:rsidP="00DE0830">
      <w:pPr>
        <w:pStyle w:val="Odsekzoznamu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Cs/>
        </w:rPr>
      </w:pPr>
      <w:r w:rsidRPr="006A1811">
        <w:rPr>
          <w:rFonts w:ascii="Times New Roman" w:hAnsi="Times New Roman" w:cs="Times New Roman"/>
          <w:bCs/>
        </w:rPr>
        <w:t>Tímová spolupráca v sociálnej diagnostike</w:t>
      </w:r>
      <w:r w:rsidR="00DE0830">
        <w:rPr>
          <w:rFonts w:ascii="Times New Roman" w:hAnsi="Times New Roman" w:cs="Times New Roman"/>
          <w:bCs/>
        </w:rPr>
        <w:t>/</w:t>
      </w:r>
      <w:r w:rsidR="00DE0830" w:rsidRPr="00DE0830">
        <w:rPr>
          <w:rFonts w:ascii="Times New Roman" w:hAnsi="Times New Roman" w:cs="Times New Roman"/>
          <w:bCs/>
        </w:rPr>
        <w:t xml:space="preserve"> </w:t>
      </w:r>
      <w:r w:rsidR="00DE0830" w:rsidRPr="00DE0830">
        <w:rPr>
          <w:rFonts w:ascii="Times New Roman" w:hAnsi="Times New Roman" w:cs="Times New Roman"/>
          <w:bCs/>
          <w:i/>
          <w:iCs/>
          <w:lang w:val="en"/>
        </w:rPr>
        <w:t>Teamwork in social diagnostics</w:t>
      </w:r>
    </w:p>
    <w:p w14:paraId="6DAFEF8C" w14:textId="7A95422E" w:rsidR="006A1811" w:rsidRPr="006A1811" w:rsidRDefault="006A1811" w:rsidP="006A1811">
      <w:pPr>
        <w:spacing w:after="0" w:line="36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 xml:space="preserve">Mgr. Elena </w:t>
      </w:r>
      <w:proofErr w:type="spellStart"/>
      <w:r w:rsidRPr="006A1811">
        <w:rPr>
          <w:rFonts w:ascii="Times New Roman" w:hAnsi="Times New Roman" w:cs="Times New Roman"/>
          <w:b/>
        </w:rPr>
        <w:t>Kenderešová</w:t>
      </w:r>
      <w:proofErr w:type="spellEnd"/>
      <w:r w:rsidRPr="006A1811">
        <w:rPr>
          <w:rFonts w:ascii="Times New Roman" w:hAnsi="Times New Roman" w:cs="Times New Roman"/>
          <w:b/>
        </w:rPr>
        <w:t>, PhD.</w:t>
      </w:r>
    </w:p>
    <w:p w14:paraId="1185B9AF" w14:textId="00338F2F" w:rsidR="006A1811" w:rsidRDefault="006A1811" w:rsidP="00255801">
      <w:pPr>
        <w:spacing w:after="120" w:line="360" w:lineRule="auto"/>
        <w:rPr>
          <w:rStyle w:val="Hypertextovprepojenie"/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 xml:space="preserve">email: </w:t>
      </w:r>
      <w:hyperlink r:id="rId13" w:history="1">
        <w:r w:rsidRPr="0040288F">
          <w:rPr>
            <w:rStyle w:val="Hypertextovprepojenie"/>
            <w:rFonts w:ascii="Times New Roman" w:hAnsi="Times New Roman" w:cs="Times New Roman"/>
            <w:b/>
          </w:rPr>
          <w:t>e.kenderesova@gmail.com</w:t>
        </w:r>
      </w:hyperlink>
    </w:p>
    <w:p w14:paraId="0CEE9338" w14:textId="1BAA8491" w:rsidR="00255801" w:rsidRPr="00255801" w:rsidRDefault="00255801" w:rsidP="00255801">
      <w:pPr>
        <w:pStyle w:val="Bezriadkovani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255801">
        <w:rPr>
          <w:rFonts w:ascii="Times New Roman" w:hAnsi="Times New Roman" w:cs="Times New Roman"/>
        </w:rPr>
        <w:t xml:space="preserve">Jednorodičovské rodiny v podmienkach Slovenskej republiky/ </w:t>
      </w:r>
      <w:r w:rsidRPr="00255801">
        <w:rPr>
          <w:rFonts w:ascii="Times New Roman" w:hAnsi="Times New Roman" w:cs="Times New Roman"/>
          <w:i/>
          <w:iCs/>
        </w:rPr>
        <w:t>Single-</w:t>
      </w:r>
      <w:proofErr w:type="spellStart"/>
      <w:r w:rsidRPr="00255801">
        <w:rPr>
          <w:rFonts w:ascii="Times New Roman" w:hAnsi="Times New Roman" w:cs="Times New Roman"/>
          <w:i/>
          <w:iCs/>
        </w:rPr>
        <w:t>parent</w:t>
      </w:r>
      <w:proofErr w:type="spellEnd"/>
      <w:r w:rsidRPr="0025580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55801">
        <w:rPr>
          <w:rFonts w:ascii="Times New Roman" w:hAnsi="Times New Roman" w:cs="Times New Roman"/>
          <w:i/>
          <w:iCs/>
        </w:rPr>
        <w:t>families</w:t>
      </w:r>
      <w:proofErr w:type="spellEnd"/>
      <w:r w:rsidRPr="00255801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255801">
        <w:rPr>
          <w:rFonts w:ascii="Times New Roman" w:hAnsi="Times New Roman" w:cs="Times New Roman"/>
          <w:i/>
          <w:iCs/>
        </w:rPr>
        <w:t>the</w:t>
      </w:r>
      <w:proofErr w:type="spellEnd"/>
      <w:r w:rsidRPr="0025580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55801">
        <w:rPr>
          <w:rFonts w:ascii="Times New Roman" w:hAnsi="Times New Roman" w:cs="Times New Roman"/>
          <w:i/>
          <w:iCs/>
        </w:rPr>
        <w:t>conditions</w:t>
      </w:r>
      <w:proofErr w:type="spellEnd"/>
      <w:r w:rsidRPr="00255801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255801">
        <w:rPr>
          <w:rFonts w:ascii="Times New Roman" w:hAnsi="Times New Roman" w:cs="Times New Roman"/>
          <w:i/>
          <w:iCs/>
        </w:rPr>
        <w:t>the</w:t>
      </w:r>
      <w:proofErr w:type="spellEnd"/>
      <w:r w:rsidRPr="00255801">
        <w:rPr>
          <w:rFonts w:ascii="Times New Roman" w:hAnsi="Times New Roman" w:cs="Times New Roman"/>
          <w:i/>
          <w:iCs/>
        </w:rPr>
        <w:t xml:space="preserve"> Slovak </w:t>
      </w:r>
      <w:proofErr w:type="spellStart"/>
      <w:r w:rsidRPr="00255801">
        <w:rPr>
          <w:rFonts w:ascii="Times New Roman" w:hAnsi="Times New Roman" w:cs="Times New Roman"/>
          <w:i/>
          <w:iCs/>
        </w:rPr>
        <w:t>Republic</w:t>
      </w:r>
      <w:proofErr w:type="spellEnd"/>
      <w:r w:rsidRPr="00255801">
        <w:rPr>
          <w:rFonts w:ascii="Times New Roman" w:hAnsi="Times New Roman" w:cs="Times New Roman"/>
          <w:i/>
          <w:iCs/>
        </w:rPr>
        <w:t>.</w:t>
      </w:r>
    </w:p>
    <w:p w14:paraId="6E40090A" w14:textId="0AD47454" w:rsidR="00255801" w:rsidRPr="00255801" w:rsidRDefault="00255801" w:rsidP="00255801">
      <w:pPr>
        <w:pStyle w:val="Bezriadkovani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255801">
        <w:rPr>
          <w:rFonts w:ascii="Times New Roman" w:hAnsi="Times New Roman" w:cs="Times New Roman"/>
        </w:rPr>
        <w:t xml:space="preserve">Propaganda ako nástroj sociálnej politiky/ </w:t>
      </w:r>
      <w:r w:rsidRPr="00255801">
        <w:rPr>
          <w:rFonts w:ascii="Times New Roman" w:hAnsi="Times New Roman" w:cs="Times New Roman"/>
          <w:i/>
          <w:iCs/>
        </w:rPr>
        <w:t xml:space="preserve">Propaganda as </w:t>
      </w:r>
      <w:proofErr w:type="spellStart"/>
      <w:r w:rsidRPr="00255801">
        <w:rPr>
          <w:rFonts w:ascii="Times New Roman" w:hAnsi="Times New Roman" w:cs="Times New Roman"/>
          <w:i/>
          <w:iCs/>
        </w:rPr>
        <w:t>an</w:t>
      </w:r>
      <w:proofErr w:type="spellEnd"/>
      <w:r w:rsidRPr="0025580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55801">
        <w:rPr>
          <w:rFonts w:ascii="Times New Roman" w:hAnsi="Times New Roman" w:cs="Times New Roman"/>
          <w:i/>
          <w:iCs/>
        </w:rPr>
        <w:t>instrument</w:t>
      </w:r>
      <w:proofErr w:type="spellEnd"/>
      <w:r w:rsidRPr="00255801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255801">
        <w:rPr>
          <w:rFonts w:ascii="Times New Roman" w:hAnsi="Times New Roman" w:cs="Times New Roman"/>
          <w:i/>
          <w:iCs/>
        </w:rPr>
        <w:t>social</w:t>
      </w:r>
      <w:proofErr w:type="spellEnd"/>
      <w:r w:rsidRPr="0025580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55801">
        <w:rPr>
          <w:rFonts w:ascii="Times New Roman" w:hAnsi="Times New Roman" w:cs="Times New Roman"/>
          <w:i/>
          <w:iCs/>
        </w:rPr>
        <w:t>policy</w:t>
      </w:r>
      <w:proofErr w:type="spellEnd"/>
    </w:p>
    <w:p w14:paraId="1B523882" w14:textId="77777777" w:rsidR="00467333" w:rsidRDefault="00467333" w:rsidP="006A1811">
      <w:pPr>
        <w:spacing w:after="0" w:line="360" w:lineRule="auto"/>
        <w:rPr>
          <w:rFonts w:ascii="Times New Roman" w:hAnsi="Times New Roman" w:cs="Times New Roman"/>
          <w:b/>
        </w:rPr>
      </w:pPr>
    </w:p>
    <w:p w14:paraId="4427850C" w14:textId="432270E7" w:rsidR="006A1811" w:rsidRPr="006A1811" w:rsidRDefault="006A1811" w:rsidP="006A1811">
      <w:pPr>
        <w:spacing w:after="0" w:line="36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 xml:space="preserve">PhDr. Vladimír </w:t>
      </w:r>
      <w:proofErr w:type="spellStart"/>
      <w:r w:rsidRPr="006A1811">
        <w:rPr>
          <w:rFonts w:ascii="Times New Roman" w:hAnsi="Times New Roman" w:cs="Times New Roman"/>
          <w:b/>
        </w:rPr>
        <w:t>Noga</w:t>
      </w:r>
      <w:proofErr w:type="spellEnd"/>
      <w:r w:rsidRPr="006A1811">
        <w:rPr>
          <w:rFonts w:ascii="Times New Roman" w:hAnsi="Times New Roman" w:cs="Times New Roman"/>
          <w:b/>
        </w:rPr>
        <w:t xml:space="preserve">, PhD. </w:t>
      </w:r>
    </w:p>
    <w:p w14:paraId="3B27F4A7" w14:textId="1AB944F0" w:rsidR="006A1811" w:rsidRDefault="006A1811" w:rsidP="005E500A">
      <w:pPr>
        <w:spacing w:after="120" w:line="36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 xml:space="preserve">email: </w:t>
      </w:r>
      <w:hyperlink r:id="rId14" w:history="1">
        <w:r w:rsidRPr="0040288F">
          <w:rPr>
            <w:rStyle w:val="Hypertextovprepojenie"/>
            <w:rFonts w:ascii="Times New Roman" w:hAnsi="Times New Roman" w:cs="Times New Roman"/>
            <w:b/>
          </w:rPr>
          <w:t>noga.vladimir@gmail.com</w:t>
        </w:r>
      </w:hyperlink>
    </w:p>
    <w:p w14:paraId="06E1759A" w14:textId="03021C05" w:rsidR="006A1811" w:rsidRPr="006A1811" w:rsidRDefault="006A1811" w:rsidP="006A1811">
      <w:pPr>
        <w:pStyle w:val="Odsekzoznamu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Cs/>
        </w:rPr>
      </w:pPr>
      <w:r w:rsidRPr="006A1811">
        <w:rPr>
          <w:rFonts w:ascii="Times New Roman" w:hAnsi="Times New Roman" w:cs="Times New Roman"/>
          <w:bCs/>
        </w:rPr>
        <w:t xml:space="preserve">Sociálny rozmer misijnej činnosti blahoslaveného Metoda Dominika </w:t>
      </w:r>
      <w:proofErr w:type="spellStart"/>
      <w:r w:rsidRPr="006A1811">
        <w:rPr>
          <w:rFonts w:ascii="Times New Roman" w:hAnsi="Times New Roman" w:cs="Times New Roman"/>
          <w:bCs/>
        </w:rPr>
        <w:t>Trčku</w:t>
      </w:r>
      <w:proofErr w:type="spellEnd"/>
      <w:r w:rsidRPr="006A1811">
        <w:rPr>
          <w:rFonts w:ascii="Times New Roman" w:hAnsi="Times New Roman" w:cs="Times New Roman"/>
          <w:bCs/>
        </w:rPr>
        <w:t xml:space="preserve">/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social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dimension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of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missionary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activity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of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blessed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Method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Dominik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Trčka</w:t>
      </w:r>
      <w:proofErr w:type="spellEnd"/>
      <w:r w:rsidRPr="006A1811">
        <w:rPr>
          <w:rFonts w:ascii="Times New Roman" w:hAnsi="Times New Roman" w:cs="Times New Roman"/>
          <w:bCs/>
        </w:rPr>
        <w:t xml:space="preserve"> </w:t>
      </w:r>
    </w:p>
    <w:p w14:paraId="12693AA3" w14:textId="17D88B2A" w:rsidR="006A1811" w:rsidRPr="006A1811" w:rsidRDefault="006A1811" w:rsidP="006A1811">
      <w:pPr>
        <w:pStyle w:val="Odsekzoznamu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</w:rPr>
      </w:pPr>
      <w:r w:rsidRPr="006A1811">
        <w:rPr>
          <w:rFonts w:ascii="Times New Roman" w:hAnsi="Times New Roman" w:cs="Times New Roman"/>
          <w:bCs/>
        </w:rPr>
        <w:t xml:space="preserve">Sociálny rozmer filozofie Karla Marxa/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social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dimension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of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Karl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Marx's</w:t>
      </w:r>
      <w:proofErr w:type="spellEnd"/>
      <w:r w:rsidRPr="006A181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6A1811">
        <w:rPr>
          <w:rFonts w:ascii="Times New Roman" w:hAnsi="Times New Roman" w:cs="Times New Roman"/>
          <w:bCs/>
          <w:i/>
          <w:iCs/>
        </w:rPr>
        <w:t>philosophy</w:t>
      </w:r>
      <w:proofErr w:type="spellEnd"/>
    </w:p>
    <w:p w14:paraId="55EB3A34" w14:textId="77777777" w:rsidR="006A1811" w:rsidRPr="006A1811" w:rsidRDefault="006A1811" w:rsidP="005E500A">
      <w:pPr>
        <w:spacing w:after="0" w:line="36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>PhDr. Tomáš Sivák, PhD.</w:t>
      </w:r>
    </w:p>
    <w:p w14:paraId="3C24BE5F" w14:textId="3BAA40FB" w:rsidR="006A1811" w:rsidRDefault="006A1811" w:rsidP="005E500A">
      <w:pPr>
        <w:spacing w:after="120" w:line="36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 xml:space="preserve">email: </w:t>
      </w:r>
      <w:hyperlink r:id="rId15" w:history="1">
        <w:r w:rsidR="005E500A" w:rsidRPr="0040288F">
          <w:rPr>
            <w:rStyle w:val="Hypertextovprepojenie"/>
            <w:rFonts w:ascii="Times New Roman" w:hAnsi="Times New Roman" w:cs="Times New Roman"/>
            <w:b/>
          </w:rPr>
          <w:t>sivak.vssvalzbety@gmail.com</w:t>
        </w:r>
      </w:hyperlink>
    </w:p>
    <w:p w14:paraId="68A82869" w14:textId="7473F8AC" w:rsidR="006A1811" w:rsidRPr="005E500A" w:rsidRDefault="006A1811" w:rsidP="005E500A">
      <w:pPr>
        <w:pStyle w:val="Odsekzoznamu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Cs/>
        </w:rPr>
      </w:pPr>
      <w:r w:rsidRPr="005E500A">
        <w:rPr>
          <w:rFonts w:ascii="Times New Roman" w:hAnsi="Times New Roman" w:cs="Times New Roman"/>
          <w:bCs/>
        </w:rPr>
        <w:t>Činnosti a spolupráca terénneho sociálneho pracovníka s asistentom podpory zdravia z organizácie Zdravé regióny v oblasti podpory zdravia znevýhodnených sociálnych skupín obyvateľstva na Slovensku</w:t>
      </w:r>
      <w:r w:rsidR="00DE0830">
        <w:rPr>
          <w:rFonts w:ascii="Times New Roman" w:hAnsi="Times New Roman" w:cs="Times New Roman"/>
          <w:bCs/>
        </w:rPr>
        <w:t>/</w:t>
      </w:r>
      <w:r w:rsidR="00DE0830" w:rsidRPr="00DE0830">
        <w:rPr>
          <w:rFonts w:ascii="Times New Roman" w:hAnsi="Times New Roman" w:cs="Times New Roman"/>
          <w:b/>
          <w:lang w:val="en"/>
        </w:rPr>
        <w:t xml:space="preserve"> </w:t>
      </w:r>
      <w:r w:rsidR="00DE0830" w:rsidRPr="00DE0830">
        <w:rPr>
          <w:rFonts w:ascii="Times New Roman" w:hAnsi="Times New Roman" w:cs="Times New Roman"/>
          <w:bCs/>
          <w:i/>
          <w:iCs/>
          <w:lang w:val="en"/>
        </w:rPr>
        <w:t>Activities and cooperation of a field social worker with a health promotion assistant from the Healthy Regions organization in the field of health promotion of disadvantaged social groups in Slovakia</w:t>
      </w:r>
    </w:p>
    <w:p w14:paraId="5FA0C37E" w14:textId="77777777" w:rsidR="00DE0830" w:rsidRPr="00DE0830" w:rsidRDefault="006A1811" w:rsidP="005E500A">
      <w:pPr>
        <w:pStyle w:val="Odsekzoznamu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i/>
          <w:iCs/>
        </w:rPr>
      </w:pPr>
      <w:r w:rsidRPr="005E500A">
        <w:rPr>
          <w:rFonts w:ascii="Times New Roman" w:hAnsi="Times New Roman" w:cs="Times New Roman"/>
          <w:bCs/>
        </w:rPr>
        <w:t>Syndróm týraného, zneužívaného a zanedbávaného dieťa v kontexte sociálnej práce</w:t>
      </w:r>
      <w:r w:rsidR="00DE0830">
        <w:rPr>
          <w:rFonts w:ascii="Times New Roman" w:hAnsi="Times New Roman" w:cs="Times New Roman"/>
          <w:bCs/>
        </w:rPr>
        <w:t xml:space="preserve">/ </w:t>
      </w:r>
    </w:p>
    <w:p w14:paraId="1623458C" w14:textId="6C143E23" w:rsidR="006A1811" w:rsidRPr="00DE0830" w:rsidRDefault="00DE0830" w:rsidP="00DE0830">
      <w:pPr>
        <w:pStyle w:val="Odsekzoznamu"/>
        <w:spacing w:line="360" w:lineRule="auto"/>
        <w:rPr>
          <w:rFonts w:ascii="Times New Roman" w:hAnsi="Times New Roman" w:cs="Times New Roman"/>
          <w:bCs/>
          <w:i/>
          <w:iCs/>
        </w:rPr>
      </w:pPr>
      <w:proofErr w:type="spellStart"/>
      <w:r w:rsidRPr="00DE0830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Pr="00DE0830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E0830">
        <w:rPr>
          <w:rFonts w:ascii="Times New Roman" w:hAnsi="Times New Roman" w:cs="Times New Roman"/>
          <w:bCs/>
          <w:i/>
          <w:iCs/>
        </w:rPr>
        <w:t>syndrome</w:t>
      </w:r>
      <w:proofErr w:type="spellEnd"/>
      <w:r w:rsidRPr="00DE0830">
        <w:rPr>
          <w:rFonts w:ascii="Times New Roman" w:hAnsi="Times New Roman" w:cs="Times New Roman"/>
          <w:bCs/>
          <w:i/>
          <w:iCs/>
        </w:rPr>
        <w:t xml:space="preserve"> of </w:t>
      </w:r>
      <w:proofErr w:type="spellStart"/>
      <w:r w:rsidRPr="00DE0830">
        <w:rPr>
          <w:rFonts w:ascii="Times New Roman" w:hAnsi="Times New Roman" w:cs="Times New Roman"/>
          <w:bCs/>
          <w:i/>
          <w:iCs/>
        </w:rPr>
        <w:t>abused</w:t>
      </w:r>
      <w:proofErr w:type="spellEnd"/>
      <w:r w:rsidRPr="00DE0830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DE0830">
        <w:rPr>
          <w:rFonts w:ascii="Times New Roman" w:hAnsi="Times New Roman" w:cs="Times New Roman"/>
          <w:bCs/>
          <w:i/>
          <w:iCs/>
        </w:rPr>
        <w:t>neglected</w:t>
      </w:r>
      <w:proofErr w:type="spellEnd"/>
      <w:r w:rsidRPr="00DE0830">
        <w:rPr>
          <w:rFonts w:ascii="Times New Roman" w:hAnsi="Times New Roman" w:cs="Times New Roman"/>
          <w:bCs/>
          <w:i/>
          <w:iCs/>
        </w:rPr>
        <w:t xml:space="preserve"> and </w:t>
      </w:r>
      <w:proofErr w:type="spellStart"/>
      <w:r w:rsidRPr="00DE0830">
        <w:rPr>
          <w:rFonts w:ascii="Times New Roman" w:hAnsi="Times New Roman" w:cs="Times New Roman"/>
          <w:bCs/>
          <w:i/>
          <w:iCs/>
        </w:rPr>
        <w:t>neglected</w:t>
      </w:r>
      <w:proofErr w:type="spellEnd"/>
      <w:r w:rsidRPr="00DE0830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E0830">
        <w:rPr>
          <w:rFonts w:ascii="Times New Roman" w:hAnsi="Times New Roman" w:cs="Times New Roman"/>
          <w:bCs/>
          <w:i/>
          <w:iCs/>
        </w:rPr>
        <w:t>children</w:t>
      </w:r>
      <w:proofErr w:type="spellEnd"/>
      <w:r w:rsidRPr="00DE0830">
        <w:rPr>
          <w:rFonts w:ascii="Times New Roman" w:hAnsi="Times New Roman" w:cs="Times New Roman"/>
          <w:bCs/>
          <w:i/>
          <w:iCs/>
        </w:rPr>
        <w:t xml:space="preserve"> in </w:t>
      </w:r>
      <w:proofErr w:type="spellStart"/>
      <w:r w:rsidRPr="00DE0830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Pr="00DE0830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E0830">
        <w:rPr>
          <w:rFonts w:ascii="Times New Roman" w:hAnsi="Times New Roman" w:cs="Times New Roman"/>
          <w:bCs/>
          <w:i/>
          <w:iCs/>
        </w:rPr>
        <w:t>context</w:t>
      </w:r>
      <w:proofErr w:type="spellEnd"/>
      <w:r w:rsidRPr="00DE0830">
        <w:rPr>
          <w:rFonts w:ascii="Times New Roman" w:hAnsi="Times New Roman" w:cs="Times New Roman"/>
          <w:bCs/>
          <w:i/>
          <w:iCs/>
        </w:rPr>
        <w:t xml:space="preserve"> of </w:t>
      </w:r>
      <w:proofErr w:type="spellStart"/>
      <w:r w:rsidRPr="00DE0830">
        <w:rPr>
          <w:rFonts w:ascii="Times New Roman" w:hAnsi="Times New Roman" w:cs="Times New Roman"/>
          <w:bCs/>
          <w:i/>
          <w:iCs/>
        </w:rPr>
        <w:t>social</w:t>
      </w:r>
      <w:proofErr w:type="spellEnd"/>
      <w:r w:rsidRPr="00DE0830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E0830">
        <w:rPr>
          <w:rFonts w:ascii="Times New Roman" w:hAnsi="Times New Roman" w:cs="Times New Roman"/>
          <w:bCs/>
          <w:i/>
          <w:iCs/>
        </w:rPr>
        <w:t>work</w:t>
      </w:r>
      <w:proofErr w:type="spellEnd"/>
    </w:p>
    <w:p w14:paraId="622FD9EF" w14:textId="60C7BCAE" w:rsidR="006A1811" w:rsidRDefault="00323F3B" w:rsidP="00323F3B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 Mária Macková</w:t>
      </w:r>
    </w:p>
    <w:p w14:paraId="22F83657" w14:textId="3B552F40" w:rsidR="00323F3B" w:rsidRDefault="00323F3B" w:rsidP="00323F3B">
      <w:pPr>
        <w:spacing w:after="120" w:line="240" w:lineRule="auto"/>
        <w:rPr>
          <w:rFonts w:ascii="Times New Roman" w:hAnsi="Times New Roman" w:cs="Times New Roman"/>
          <w:b/>
        </w:rPr>
      </w:pPr>
      <w:r w:rsidRPr="006A1811">
        <w:rPr>
          <w:rFonts w:ascii="Times New Roman" w:hAnsi="Times New Roman" w:cs="Times New Roman"/>
          <w:b/>
        </w:rPr>
        <w:t xml:space="preserve">email: </w:t>
      </w:r>
      <w:hyperlink r:id="rId16" w:history="1">
        <w:r w:rsidRPr="00DB6D80">
          <w:rPr>
            <w:rStyle w:val="Hypertextovprepojenie"/>
            <w:rFonts w:ascii="Times New Roman" w:hAnsi="Times New Roman" w:cs="Times New Roman"/>
            <w:b/>
          </w:rPr>
          <w:t>spmichalovce@gmail.com</w:t>
        </w:r>
      </w:hyperlink>
    </w:p>
    <w:p w14:paraId="2C853DFB" w14:textId="050BA9D6" w:rsidR="00323F3B" w:rsidRPr="00323F3B" w:rsidRDefault="00323F3B" w:rsidP="00323F3B">
      <w:pPr>
        <w:pStyle w:val="Odsekzoznamu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Cs/>
        </w:rPr>
      </w:pPr>
      <w:r w:rsidRPr="00323F3B">
        <w:rPr>
          <w:rFonts w:ascii="Times New Roman" w:hAnsi="Times New Roman" w:cs="Times New Roman"/>
          <w:bCs/>
        </w:rPr>
        <w:t>Kríza súčasnej rodiny z pohľadu sociálnej práce</w:t>
      </w:r>
      <w:r w:rsidR="00DE0830">
        <w:rPr>
          <w:rFonts w:ascii="Times New Roman" w:hAnsi="Times New Roman" w:cs="Times New Roman"/>
          <w:bCs/>
        </w:rPr>
        <w:t>/</w:t>
      </w:r>
      <w:r w:rsidR="00DE0830" w:rsidRPr="00DE0830">
        <w:rPr>
          <w:rFonts w:ascii="Times New Roman" w:hAnsi="Times New Roman" w:cs="Times New Roman"/>
          <w:b/>
        </w:rPr>
        <w:t xml:space="preserve"> 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="00DE0830" w:rsidRPr="00DE0830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crisis</w:t>
      </w:r>
      <w:proofErr w:type="spellEnd"/>
      <w:r w:rsidR="00DE0830" w:rsidRPr="00DE0830">
        <w:rPr>
          <w:rFonts w:ascii="Times New Roman" w:hAnsi="Times New Roman" w:cs="Times New Roman"/>
          <w:bCs/>
          <w:i/>
          <w:iCs/>
        </w:rPr>
        <w:t xml:space="preserve"> of 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="00DE0830" w:rsidRPr="00DE0830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contemporary</w:t>
      </w:r>
      <w:proofErr w:type="spellEnd"/>
      <w:r w:rsidR="00DE0830" w:rsidRPr="00DE0830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family</w:t>
      </w:r>
      <w:proofErr w:type="spellEnd"/>
      <w:r w:rsidR="00DE0830" w:rsidRPr="00DE0830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from</w:t>
      </w:r>
      <w:proofErr w:type="spellEnd"/>
      <w:r w:rsidR="00DE0830" w:rsidRPr="00DE0830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="00DE0830" w:rsidRPr="00DE0830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perspective</w:t>
      </w:r>
      <w:proofErr w:type="spellEnd"/>
      <w:r w:rsidR="00DE0830" w:rsidRPr="00DE0830">
        <w:rPr>
          <w:rFonts w:ascii="Times New Roman" w:hAnsi="Times New Roman" w:cs="Times New Roman"/>
          <w:bCs/>
          <w:i/>
          <w:iCs/>
        </w:rPr>
        <w:t xml:space="preserve"> of 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social</w:t>
      </w:r>
      <w:proofErr w:type="spellEnd"/>
      <w:r w:rsidR="00DE0830" w:rsidRPr="00DE0830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work</w:t>
      </w:r>
      <w:proofErr w:type="spellEnd"/>
    </w:p>
    <w:p w14:paraId="0EA790E4" w14:textId="5835E8F6" w:rsidR="00323F3B" w:rsidRPr="00323F3B" w:rsidRDefault="00323F3B" w:rsidP="00323F3B">
      <w:pPr>
        <w:pStyle w:val="Odsekzoznamu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Cs/>
        </w:rPr>
      </w:pPr>
      <w:r w:rsidRPr="00323F3B">
        <w:rPr>
          <w:rFonts w:ascii="Times New Roman" w:hAnsi="Times New Roman" w:cs="Times New Roman"/>
          <w:bCs/>
        </w:rPr>
        <w:t>Násilie ako problém súčasnej doby</w:t>
      </w:r>
      <w:r w:rsidR="00DE0830" w:rsidRPr="00DE0830">
        <w:rPr>
          <w:rFonts w:ascii="Times New Roman" w:hAnsi="Times New Roman" w:cs="Times New Roman"/>
          <w:b/>
        </w:rPr>
        <w:t xml:space="preserve"> </w:t>
      </w:r>
      <w:r w:rsidR="00DE0830">
        <w:rPr>
          <w:rFonts w:ascii="Times New Roman" w:hAnsi="Times New Roman" w:cs="Times New Roman"/>
          <w:b/>
        </w:rPr>
        <w:t>/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Violence</w:t>
      </w:r>
      <w:proofErr w:type="spellEnd"/>
      <w:r w:rsidR="00DE0830" w:rsidRPr="00DE0830">
        <w:rPr>
          <w:rFonts w:ascii="Times New Roman" w:hAnsi="Times New Roman" w:cs="Times New Roman"/>
          <w:bCs/>
          <w:i/>
          <w:iCs/>
        </w:rPr>
        <w:t xml:space="preserve"> as a 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problem</w:t>
      </w:r>
      <w:proofErr w:type="spellEnd"/>
      <w:r w:rsidR="00DE0830" w:rsidRPr="00DE0830">
        <w:rPr>
          <w:rFonts w:ascii="Times New Roman" w:hAnsi="Times New Roman" w:cs="Times New Roman"/>
          <w:bCs/>
          <w:i/>
          <w:iCs/>
        </w:rPr>
        <w:t xml:space="preserve"> of 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="00DE0830" w:rsidRPr="00DE0830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present</w:t>
      </w:r>
      <w:proofErr w:type="spellEnd"/>
      <w:r w:rsidR="00DE0830" w:rsidRPr="00DE0830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DE0830" w:rsidRPr="00DE0830">
        <w:rPr>
          <w:rFonts w:ascii="Times New Roman" w:hAnsi="Times New Roman" w:cs="Times New Roman"/>
          <w:bCs/>
          <w:i/>
          <w:iCs/>
        </w:rPr>
        <w:t>time</w:t>
      </w:r>
      <w:proofErr w:type="spellEnd"/>
    </w:p>
    <w:bookmarkEnd w:id="3"/>
    <w:p w14:paraId="1F15200A" w14:textId="35789F80" w:rsidR="006A1811" w:rsidRPr="00E44457" w:rsidRDefault="006A1811" w:rsidP="006A1811">
      <w:pPr>
        <w:spacing w:line="360" w:lineRule="auto"/>
        <w:rPr>
          <w:rFonts w:ascii="Times New Roman" w:hAnsi="Times New Roman" w:cs="Times New Roman"/>
          <w:b/>
        </w:rPr>
      </w:pPr>
    </w:p>
    <w:sectPr w:rsidR="006A1811" w:rsidRPr="00E44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5133"/>
    <w:multiLevelType w:val="hybridMultilevel"/>
    <w:tmpl w:val="82BAA7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3054"/>
    <w:multiLevelType w:val="hybridMultilevel"/>
    <w:tmpl w:val="F6AA671A"/>
    <w:lvl w:ilvl="0" w:tplc="041B000F">
      <w:start w:val="1"/>
      <w:numFmt w:val="decimal"/>
      <w:lvlText w:val="%1."/>
      <w:lvlJc w:val="left"/>
      <w:pPr>
        <w:ind w:left="991" w:hanging="360"/>
      </w:pPr>
    </w:lvl>
    <w:lvl w:ilvl="1" w:tplc="041B0019" w:tentative="1">
      <w:start w:val="1"/>
      <w:numFmt w:val="lowerLetter"/>
      <w:lvlText w:val="%2."/>
      <w:lvlJc w:val="left"/>
      <w:pPr>
        <w:ind w:left="1711" w:hanging="360"/>
      </w:pPr>
    </w:lvl>
    <w:lvl w:ilvl="2" w:tplc="041B001B" w:tentative="1">
      <w:start w:val="1"/>
      <w:numFmt w:val="lowerRoman"/>
      <w:lvlText w:val="%3."/>
      <w:lvlJc w:val="right"/>
      <w:pPr>
        <w:ind w:left="2431" w:hanging="180"/>
      </w:pPr>
    </w:lvl>
    <w:lvl w:ilvl="3" w:tplc="041B000F" w:tentative="1">
      <w:start w:val="1"/>
      <w:numFmt w:val="decimal"/>
      <w:lvlText w:val="%4."/>
      <w:lvlJc w:val="left"/>
      <w:pPr>
        <w:ind w:left="3151" w:hanging="360"/>
      </w:pPr>
    </w:lvl>
    <w:lvl w:ilvl="4" w:tplc="041B0019" w:tentative="1">
      <w:start w:val="1"/>
      <w:numFmt w:val="lowerLetter"/>
      <w:lvlText w:val="%5."/>
      <w:lvlJc w:val="left"/>
      <w:pPr>
        <w:ind w:left="3871" w:hanging="360"/>
      </w:pPr>
    </w:lvl>
    <w:lvl w:ilvl="5" w:tplc="041B001B" w:tentative="1">
      <w:start w:val="1"/>
      <w:numFmt w:val="lowerRoman"/>
      <w:lvlText w:val="%6."/>
      <w:lvlJc w:val="right"/>
      <w:pPr>
        <w:ind w:left="4591" w:hanging="180"/>
      </w:pPr>
    </w:lvl>
    <w:lvl w:ilvl="6" w:tplc="041B000F" w:tentative="1">
      <w:start w:val="1"/>
      <w:numFmt w:val="decimal"/>
      <w:lvlText w:val="%7."/>
      <w:lvlJc w:val="left"/>
      <w:pPr>
        <w:ind w:left="5311" w:hanging="360"/>
      </w:pPr>
    </w:lvl>
    <w:lvl w:ilvl="7" w:tplc="041B0019" w:tentative="1">
      <w:start w:val="1"/>
      <w:numFmt w:val="lowerLetter"/>
      <w:lvlText w:val="%8."/>
      <w:lvlJc w:val="left"/>
      <w:pPr>
        <w:ind w:left="6031" w:hanging="360"/>
      </w:pPr>
    </w:lvl>
    <w:lvl w:ilvl="8" w:tplc="041B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2" w15:restartNumberingAfterBreak="0">
    <w:nsid w:val="069659DF"/>
    <w:multiLevelType w:val="hybridMultilevel"/>
    <w:tmpl w:val="7C8A28C2"/>
    <w:lvl w:ilvl="0" w:tplc="8146E6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78B1"/>
    <w:multiLevelType w:val="hybridMultilevel"/>
    <w:tmpl w:val="F9F030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71D5"/>
    <w:multiLevelType w:val="hybridMultilevel"/>
    <w:tmpl w:val="6EC4F7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06F76"/>
    <w:multiLevelType w:val="hybridMultilevel"/>
    <w:tmpl w:val="F07C534C"/>
    <w:lvl w:ilvl="0" w:tplc="CAB06F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A4941"/>
    <w:multiLevelType w:val="hybridMultilevel"/>
    <w:tmpl w:val="2BC45B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A2B7F"/>
    <w:multiLevelType w:val="hybridMultilevel"/>
    <w:tmpl w:val="DB04B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08A6"/>
    <w:multiLevelType w:val="hybridMultilevel"/>
    <w:tmpl w:val="17125E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2606A"/>
    <w:multiLevelType w:val="hybridMultilevel"/>
    <w:tmpl w:val="07A82A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6602B"/>
    <w:multiLevelType w:val="hybridMultilevel"/>
    <w:tmpl w:val="084A7E0E"/>
    <w:lvl w:ilvl="0" w:tplc="C94AB9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D206F"/>
    <w:multiLevelType w:val="hybridMultilevel"/>
    <w:tmpl w:val="E9FE5F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D008E"/>
    <w:multiLevelType w:val="hybridMultilevel"/>
    <w:tmpl w:val="DA4403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D2E4E"/>
    <w:multiLevelType w:val="hybridMultilevel"/>
    <w:tmpl w:val="EF008C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16316"/>
    <w:multiLevelType w:val="hybridMultilevel"/>
    <w:tmpl w:val="08F4E3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C7689"/>
    <w:multiLevelType w:val="hybridMultilevel"/>
    <w:tmpl w:val="65607D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E1082"/>
    <w:multiLevelType w:val="hybridMultilevel"/>
    <w:tmpl w:val="E84AE7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75C28"/>
    <w:multiLevelType w:val="hybridMultilevel"/>
    <w:tmpl w:val="650E20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514DA"/>
    <w:multiLevelType w:val="hybridMultilevel"/>
    <w:tmpl w:val="2486AA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63881"/>
    <w:multiLevelType w:val="hybridMultilevel"/>
    <w:tmpl w:val="D2F6DB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51CDE"/>
    <w:multiLevelType w:val="hybridMultilevel"/>
    <w:tmpl w:val="35405CD4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041B0019" w:tentative="1">
      <w:start w:val="1"/>
      <w:numFmt w:val="lowerLetter"/>
      <w:lvlText w:val="%2."/>
      <w:lvlJc w:val="left"/>
      <w:pPr>
        <w:ind w:left="1462" w:hanging="360"/>
      </w:pPr>
    </w:lvl>
    <w:lvl w:ilvl="2" w:tplc="041B001B" w:tentative="1">
      <w:start w:val="1"/>
      <w:numFmt w:val="lowerRoman"/>
      <w:lvlText w:val="%3."/>
      <w:lvlJc w:val="right"/>
      <w:pPr>
        <w:ind w:left="2182" w:hanging="180"/>
      </w:pPr>
    </w:lvl>
    <w:lvl w:ilvl="3" w:tplc="041B000F" w:tentative="1">
      <w:start w:val="1"/>
      <w:numFmt w:val="decimal"/>
      <w:lvlText w:val="%4."/>
      <w:lvlJc w:val="left"/>
      <w:pPr>
        <w:ind w:left="2902" w:hanging="360"/>
      </w:pPr>
    </w:lvl>
    <w:lvl w:ilvl="4" w:tplc="041B0019" w:tentative="1">
      <w:start w:val="1"/>
      <w:numFmt w:val="lowerLetter"/>
      <w:lvlText w:val="%5."/>
      <w:lvlJc w:val="left"/>
      <w:pPr>
        <w:ind w:left="3622" w:hanging="360"/>
      </w:pPr>
    </w:lvl>
    <w:lvl w:ilvl="5" w:tplc="041B001B" w:tentative="1">
      <w:start w:val="1"/>
      <w:numFmt w:val="lowerRoman"/>
      <w:lvlText w:val="%6."/>
      <w:lvlJc w:val="right"/>
      <w:pPr>
        <w:ind w:left="4342" w:hanging="180"/>
      </w:pPr>
    </w:lvl>
    <w:lvl w:ilvl="6" w:tplc="041B000F" w:tentative="1">
      <w:start w:val="1"/>
      <w:numFmt w:val="decimal"/>
      <w:lvlText w:val="%7."/>
      <w:lvlJc w:val="left"/>
      <w:pPr>
        <w:ind w:left="5062" w:hanging="360"/>
      </w:pPr>
    </w:lvl>
    <w:lvl w:ilvl="7" w:tplc="041B0019" w:tentative="1">
      <w:start w:val="1"/>
      <w:numFmt w:val="lowerLetter"/>
      <w:lvlText w:val="%8."/>
      <w:lvlJc w:val="left"/>
      <w:pPr>
        <w:ind w:left="5782" w:hanging="360"/>
      </w:pPr>
    </w:lvl>
    <w:lvl w:ilvl="8" w:tplc="041B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587B326A"/>
    <w:multiLevelType w:val="hybridMultilevel"/>
    <w:tmpl w:val="18688F78"/>
    <w:lvl w:ilvl="0" w:tplc="9732F7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37DB7"/>
    <w:multiLevelType w:val="hybridMultilevel"/>
    <w:tmpl w:val="00A2BEAE"/>
    <w:lvl w:ilvl="0" w:tplc="B0F66B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B3248"/>
    <w:multiLevelType w:val="hybridMultilevel"/>
    <w:tmpl w:val="5A8AC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23211"/>
    <w:multiLevelType w:val="hybridMultilevel"/>
    <w:tmpl w:val="FC54E3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02C92"/>
    <w:multiLevelType w:val="hybridMultilevel"/>
    <w:tmpl w:val="B74A2DA6"/>
    <w:lvl w:ilvl="0" w:tplc="0CF68A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C5796"/>
    <w:multiLevelType w:val="hybridMultilevel"/>
    <w:tmpl w:val="0DC6A1A6"/>
    <w:lvl w:ilvl="0" w:tplc="041B000F">
      <w:start w:val="1"/>
      <w:numFmt w:val="decimal"/>
      <w:lvlText w:val="%1."/>
      <w:lvlJc w:val="left"/>
      <w:pPr>
        <w:ind w:left="742" w:hanging="360"/>
      </w:p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7" w15:restartNumberingAfterBreak="0">
    <w:nsid w:val="7C1764A3"/>
    <w:multiLevelType w:val="hybridMultilevel"/>
    <w:tmpl w:val="1932EF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49105">
    <w:abstractNumId w:val="6"/>
  </w:num>
  <w:num w:numId="2" w16cid:durableId="1321302344">
    <w:abstractNumId w:val="0"/>
  </w:num>
  <w:num w:numId="3" w16cid:durableId="602538089">
    <w:abstractNumId w:val="24"/>
  </w:num>
  <w:num w:numId="4" w16cid:durableId="1610119863">
    <w:abstractNumId w:val="1"/>
  </w:num>
  <w:num w:numId="5" w16cid:durableId="315304190">
    <w:abstractNumId w:val="13"/>
  </w:num>
  <w:num w:numId="6" w16cid:durableId="805853965">
    <w:abstractNumId w:val="20"/>
  </w:num>
  <w:num w:numId="7" w16cid:durableId="1272741053">
    <w:abstractNumId w:val="9"/>
  </w:num>
  <w:num w:numId="8" w16cid:durableId="348722605">
    <w:abstractNumId w:val="18"/>
  </w:num>
  <w:num w:numId="9" w16cid:durableId="1003124327">
    <w:abstractNumId w:val="4"/>
  </w:num>
  <w:num w:numId="10" w16cid:durableId="1276865317">
    <w:abstractNumId w:val="17"/>
  </w:num>
  <w:num w:numId="11" w16cid:durableId="359938910">
    <w:abstractNumId w:val="15"/>
  </w:num>
  <w:num w:numId="12" w16cid:durableId="1811898797">
    <w:abstractNumId w:val="12"/>
  </w:num>
  <w:num w:numId="13" w16cid:durableId="1672222370">
    <w:abstractNumId w:val="26"/>
  </w:num>
  <w:num w:numId="14" w16cid:durableId="1951011302">
    <w:abstractNumId w:val="23"/>
  </w:num>
  <w:num w:numId="15" w16cid:durableId="2048791982">
    <w:abstractNumId w:val="5"/>
  </w:num>
  <w:num w:numId="16" w16cid:durableId="972709722">
    <w:abstractNumId w:val="19"/>
  </w:num>
  <w:num w:numId="17" w16cid:durableId="975570365">
    <w:abstractNumId w:val="10"/>
  </w:num>
  <w:num w:numId="18" w16cid:durableId="294916016">
    <w:abstractNumId w:val="27"/>
  </w:num>
  <w:num w:numId="19" w16cid:durableId="1554997099">
    <w:abstractNumId w:val="22"/>
  </w:num>
  <w:num w:numId="20" w16cid:durableId="1875145159">
    <w:abstractNumId w:val="7"/>
  </w:num>
  <w:num w:numId="21" w16cid:durableId="608319379">
    <w:abstractNumId w:val="2"/>
  </w:num>
  <w:num w:numId="22" w16cid:durableId="1818495927">
    <w:abstractNumId w:val="3"/>
  </w:num>
  <w:num w:numId="23" w16cid:durableId="443574283">
    <w:abstractNumId w:val="21"/>
  </w:num>
  <w:num w:numId="24" w16cid:durableId="2005351852">
    <w:abstractNumId w:val="8"/>
  </w:num>
  <w:num w:numId="25" w16cid:durableId="1586570879">
    <w:abstractNumId w:val="25"/>
  </w:num>
  <w:num w:numId="26" w16cid:durableId="1310092202">
    <w:abstractNumId w:val="11"/>
  </w:num>
  <w:num w:numId="27" w16cid:durableId="1516772674">
    <w:abstractNumId w:val="14"/>
  </w:num>
  <w:num w:numId="28" w16cid:durableId="17254440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88"/>
    <w:rsid w:val="00140CC4"/>
    <w:rsid w:val="00204414"/>
    <w:rsid w:val="00211A2C"/>
    <w:rsid w:val="00255801"/>
    <w:rsid w:val="00310B92"/>
    <w:rsid w:val="00323F3B"/>
    <w:rsid w:val="00467333"/>
    <w:rsid w:val="00494688"/>
    <w:rsid w:val="004D2796"/>
    <w:rsid w:val="005E500A"/>
    <w:rsid w:val="006A1811"/>
    <w:rsid w:val="0078027F"/>
    <w:rsid w:val="008535CD"/>
    <w:rsid w:val="009512B7"/>
    <w:rsid w:val="009A085C"/>
    <w:rsid w:val="009C2213"/>
    <w:rsid w:val="00A23EB6"/>
    <w:rsid w:val="00DD5E06"/>
    <w:rsid w:val="00DD7B8B"/>
    <w:rsid w:val="00DE0830"/>
    <w:rsid w:val="00E44457"/>
    <w:rsid w:val="00E47B5B"/>
    <w:rsid w:val="00EA51BB"/>
    <w:rsid w:val="00E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0F6AB"/>
  <w15:chartTrackingRefBased/>
  <w15:docId w15:val="{3848027E-6524-48B8-B993-5B6392CE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3F3B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94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9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94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4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94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94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94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94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94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4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94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4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46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46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46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46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946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946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94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9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94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94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9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9468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946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946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94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946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94688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rsid w:val="004946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94688"/>
    <w:rPr>
      <w:rFonts w:ascii="Times New Roman" w:eastAsia="Times New Roman" w:hAnsi="Times New Roman" w:cs="Times New Roman"/>
      <w:b/>
      <w:bCs/>
      <w:kern w:val="0"/>
      <w:sz w:val="36"/>
      <w:szCs w:val="24"/>
      <w:lang w:eastAsia="cs-CZ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494688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494688"/>
    <w:pPr>
      <w:spacing w:after="0" w:line="240" w:lineRule="auto"/>
    </w:pPr>
    <w:rPr>
      <w:kern w:val="0"/>
      <w14:ligatures w14:val="none"/>
    </w:rPr>
  </w:style>
  <w:style w:type="table" w:customStyle="1" w:styleId="Mriekatabuky1">
    <w:name w:val="Mriežka tabuľky1"/>
    <w:basedOn w:val="Normlnatabuka"/>
    <w:next w:val="Mriekatabuky"/>
    <w:uiPriority w:val="59"/>
    <w:rsid w:val="00EA51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EA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EA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sac.p@gmail.com" TargetMode="External"/><Relationship Id="rId13" Type="http://schemas.openxmlformats.org/officeDocument/2006/relationships/hyperlink" Target="mailto:e.kenderesova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hucik.jan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pmichalovce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jurasek888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vak.vssvalzbety@gmail.com" TargetMode="External"/><Relationship Id="rId10" Type="http://schemas.openxmlformats.org/officeDocument/2006/relationships/hyperlink" Target="mailto:mgulasova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a.barkasi@gmail.com" TargetMode="External"/><Relationship Id="rId14" Type="http://schemas.openxmlformats.org/officeDocument/2006/relationships/hyperlink" Target="mailto:noga.vladimir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F7BA4-138E-422B-BEE6-4C88A906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456</Words>
  <Characters>2833</Characters>
  <Application>Microsoft Office Word</Application>
  <DocSecurity>0</DocSecurity>
  <Lines>64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Vansač</dc:creator>
  <cp:keywords/>
  <dc:description/>
  <cp:lastModifiedBy>Peter Vansač</cp:lastModifiedBy>
  <cp:revision>11</cp:revision>
  <cp:lastPrinted>2024-12-03T15:34:00Z</cp:lastPrinted>
  <dcterms:created xsi:type="dcterms:W3CDTF">2024-09-30T06:05:00Z</dcterms:created>
  <dcterms:modified xsi:type="dcterms:W3CDTF">2024-12-03T15:34:00Z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598bf4ec-5dba-4397-9b57-a8bed08b1894</vt:lpwstr>
  </property>
</Properties>
</file>